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CCFF"/>
  <w:body>
    <w:p w:rsidR="00623208" w:rsidRDefault="00AF18A2" w:rsidP="0000305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F18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Образовательный маршрут для организации совместной деятельности детей и родителей</w:t>
      </w:r>
    </w:p>
    <w:p w:rsidR="00AF18A2" w:rsidRPr="006D4CD6" w:rsidRDefault="00623208" w:rsidP="006D4CD6">
      <w:pPr>
        <w:spacing w:after="0"/>
        <w:jc w:val="center"/>
        <w:rPr>
          <w:rFonts w:ascii="Calibri" w:eastAsia="Times New Roman" w:hAnsi="Calibri" w:cs="Calibri"/>
          <w:color w:val="0066FF"/>
          <w:sz w:val="20"/>
          <w:szCs w:val="20"/>
          <w:lang w:eastAsia="ru-RU"/>
        </w:rPr>
      </w:pPr>
      <w:r w:rsidRPr="006D4CD6">
        <w:rPr>
          <w:rFonts w:ascii="Times New Roman" w:eastAsia="Times New Roman" w:hAnsi="Times New Roman" w:cs="Times New Roman"/>
          <w:b/>
          <w:bCs/>
          <w:color w:val="0066FF"/>
          <w:sz w:val="28"/>
          <w:lang w:eastAsia="ru-RU"/>
        </w:rPr>
        <w:t>«ЗИМУШКА - ЗИМА»</w:t>
      </w:r>
    </w:p>
    <w:p w:rsidR="00AF18A2" w:rsidRPr="00AF18A2" w:rsidRDefault="00810AC6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lang w:eastAsia="ru-RU"/>
        </w:rPr>
        <w:t>Целевая аудитория</w:t>
      </w:r>
      <w:r w:rsidR="00AF18A2" w:rsidRPr="00AF18A2">
        <w:rPr>
          <w:rFonts w:ascii="Times New Roman" w:eastAsia="Times New Roman" w:hAnsi="Times New Roman" w:cs="Times New Roman"/>
          <w:b/>
          <w:bCs/>
          <w:color w:val="3A3A3A"/>
          <w:sz w:val="28"/>
          <w:lang w:eastAsia="ru-RU"/>
        </w:rPr>
        <w:t>:</w:t>
      </w:r>
      <w:r w:rsidR="00AF18A2" w:rsidRPr="00AF18A2">
        <w:rPr>
          <w:rFonts w:ascii="Times New Roman" w:eastAsia="Times New Roman" w:hAnsi="Times New Roman" w:cs="Times New Roman"/>
          <w:color w:val="3A3A3A"/>
          <w:sz w:val="28"/>
          <w:lang w:eastAsia="ru-RU"/>
        </w:rPr>
        <w:t> 5 — 6 лет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b/>
          <w:bCs/>
          <w:color w:val="3A3A3A"/>
          <w:sz w:val="28"/>
          <w:lang w:eastAsia="ru-RU"/>
        </w:rPr>
        <w:t>Цель:</w:t>
      </w:r>
      <w:r w:rsidRPr="00AF18A2">
        <w:rPr>
          <w:rFonts w:ascii="Times New Roman" w:eastAsia="Times New Roman" w:hAnsi="Times New Roman" w:cs="Times New Roman"/>
          <w:color w:val="3A3A3A"/>
          <w:sz w:val="28"/>
          <w:lang w:eastAsia="ru-RU"/>
        </w:rPr>
        <w:t> расширить представления детей о времени года «Зима»; активизировать словарь по  данной теме; развивать  связную речь; развивать мелкую моторику.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Этот образовательный маршрут посвящен замечательному времени года — зима. Предлагаем провести время вместе с детьми, следуя логике предлагаемого маршрута. Помогайте ребёнку  познавать мир, в котором мы живем!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0AC6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ШАГ 1.</w:t>
      </w: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Зима  — время ярких прогулок, когда на улице свежо, а под ногами скрипит снежок. Во время таких прогулок можно наблюдать за изменениями погоды.  Гуляя с детьми,  обращайте внимание на зимние явления в природе. Зимой часто идет снег. Понаблюдайте, как он падает, как во время снегопада снег кружится в воздухе. Спросите детей, куда он ложится. После снегопада покажите, какие высокие сугробы намело на улице. В морозную погоду рассмотрите с детьми отдельные снежинки – звёздочки с шестью лучиками: они хорошо видны на темной рукавичке. Учите детей наблюдать и объяснять такие понятия, как тепло или холодно, морозно. Есть ли на небе солнце? (солнечно, пасмурно).  Идёт снег или нет? (снегопад). Есть ли ветер? (вьюжно)</w:t>
      </w:r>
    </w:p>
    <w:p w:rsidR="00AF18A2" w:rsidRPr="00AF18A2" w:rsidRDefault="00AF18A2" w:rsidP="005A2280">
      <w:pPr>
        <w:numPr>
          <w:ilvl w:val="0"/>
          <w:numId w:val="1"/>
        </w:numPr>
        <w:shd w:val="clear" w:color="auto" w:fill="66CCFF"/>
        <w:spacing w:after="0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вместе с ребёнком рассказ о зиме.</w:t>
      </w:r>
    </w:p>
    <w:p w:rsidR="00AF18A2" w:rsidRPr="00810AC6" w:rsidRDefault="00B52591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hyperlink r:id="rId7" w:history="1">
        <w:r w:rsidR="00AF18A2" w:rsidRPr="00810AC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https://www.youtube.com/watch?v=RRlwovv0WFs</w:t>
        </w:r>
      </w:hyperlink>
      <w:r w:rsidR="00AF18A2" w:rsidRPr="00810AC6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 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Побеседуйте с ребенком после просмотра. Спросите, какие признаки зимы он   запомнил. Нарисуйте понравившиеся моменты.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0AC6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ШАГ 2.</w:t>
      </w:r>
      <w:r w:rsidRPr="00AF18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наступлением зимы и животные меняют свой образ жизни.  </w:t>
      </w:r>
    </w:p>
    <w:p w:rsidR="00AF18A2" w:rsidRPr="006D4CD6" w:rsidRDefault="00AF18A2" w:rsidP="005A2280">
      <w:pPr>
        <w:pStyle w:val="aa"/>
        <w:numPr>
          <w:ilvl w:val="0"/>
          <w:numId w:val="2"/>
        </w:numPr>
        <w:shd w:val="clear" w:color="auto" w:fill="66CCFF"/>
        <w:spacing w:after="0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D4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Каждый из них приспосабливается к зиме по - своему и внешне и внутренне.</w:t>
      </w:r>
    </w:p>
    <w:p w:rsidR="00AF18A2" w:rsidRPr="00810AC6" w:rsidRDefault="00B52591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hyperlink r:id="rId8" w:history="1">
        <w:r w:rsidR="00AF18A2" w:rsidRPr="00810AC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https://www.youtube.com/watch?v=x4Djfhe87e4</w:t>
        </w:r>
      </w:hyperlink>
      <w:r w:rsidR="00AF18A2" w:rsidRPr="00810AC6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   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просмотра,  попросите ребёнка рассказать</w:t>
      </w:r>
      <w:r w:rsidR="006D4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том</w:t>
      </w: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как готовится к зиме любое животное.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 в лесу меж</w:t>
      </w:r>
      <w:r w:rsidR="006D4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</w:t>
      </w: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деревьев мы можем даже не заметить животных. Единственное, что подскажет нам об  их существовании – это следы.</w:t>
      </w:r>
    </w:p>
    <w:p w:rsidR="00AF18A2" w:rsidRPr="006D4CD6" w:rsidRDefault="00AF18A2" w:rsidP="005A2280">
      <w:pPr>
        <w:pStyle w:val="aa"/>
        <w:numPr>
          <w:ilvl w:val="0"/>
          <w:numId w:val="3"/>
        </w:numPr>
        <w:shd w:val="clear" w:color="auto" w:fill="66CCFF"/>
        <w:spacing w:after="0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D4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Поиграйте с детьми в  увлекательную игру « Загадки про животных»,</w:t>
      </w:r>
    </w:p>
    <w:p w:rsidR="00AF18A2" w:rsidRPr="00810AC6" w:rsidRDefault="00B52591" w:rsidP="00810AC6">
      <w:pPr>
        <w:spacing w:after="0"/>
        <w:ind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hyperlink r:id="rId9" w:history="1">
        <w:r w:rsidR="00AF18A2" w:rsidRPr="00810AC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https://iqsha.ru/uprazhneniya/run/zagadki-pro-zhivotnyh/2-goda</w:t>
        </w:r>
      </w:hyperlink>
    </w:p>
    <w:p w:rsidR="00AF18A2" w:rsidRPr="006D4CD6" w:rsidRDefault="00AF18A2" w:rsidP="006D4CD6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D4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 же соберите пазлы  и назовите животных, которые у вас получились.</w:t>
      </w:r>
    </w:p>
    <w:p w:rsidR="00AF18A2" w:rsidRPr="00810AC6" w:rsidRDefault="00B52591" w:rsidP="00810AC6">
      <w:pPr>
        <w:spacing w:after="0"/>
        <w:ind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hyperlink r:id="rId10" w:history="1">
        <w:r w:rsidR="00AF18A2" w:rsidRPr="00810AC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https://iqsha.ru/uprazhneniya/run/pazly-zhivotnye/2-goda</w:t>
        </w:r>
      </w:hyperlink>
    </w:p>
    <w:p w:rsidR="00AF18A2" w:rsidRPr="006D4CD6" w:rsidRDefault="006D4CD6" w:rsidP="006D4CD6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AF18A2" w:rsidRPr="006D4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месте с детьми изготов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 w:rsidR="00AF18A2" w:rsidRPr="006D4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своего животного</w:t>
      </w:r>
    </w:p>
    <w:p w:rsidR="00AF18A2" w:rsidRPr="00810AC6" w:rsidRDefault="00B52591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hyperlink r:id="rId11" w:history="1">
        <w:r w:rsidR="00AF18A2" w:rsidRPr="00810AC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https://www.youtube.com/watch?v=Qd6NbPomsRk</w:t>
        </w:r>
      </w:hyperlink>
    </w:p>
    <w:p w:rsidR="00AF18A2" w:rsidRPr="006D4CD6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6D4CD6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Шаг 3.</w:t>
      </w:r>
      <w:r w:rsidRPr="00AF18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D4C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 как живется зимой птицам?</w:t>
      </w:r>
    </w:p>
    <w:p w:rsidR="00AF18A2" w:rsidRPr="006D4CD6" w:rsidRDefault="00AF18A2" w:rsidP="005A2280">
      <w:pPr>
        <w:pStyle w:val="aa"/>
        <w:numPr>
          <w:ilvl w:val="0"/>
          <w:numId w:val="5"/>
        </w:numPr>
        <w:shd w:val="clear" w:color="auto" w:fill="66CCFF"/>
        <w:spacing w:after="0"/>
        <w:ind w:left="0"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6D4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становится холодно, насекомые прячутся в щели, залезают глубоко под кору и птицы не могут их достать. Поэтому они улетают от нас в теплые края, где тепло и много корма. А у нас остаются зимовать те птицы, которые могут есть хлебные крошки, зернышки, семена</w:t>
      </w:r>
      <w:r w:rsidRPr="006D4C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 </w:t>
      </w:r>
      <w:hyperlink r:id="rId12" w:history="1">
        <w:r w:rsidRPr="006D4CD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https://www.youtube.com/watch?v=9wy_UJYvqSQ</w:t>
        </w:r>
      </w:hyperlink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F18A2" w:rsidRPr="006D4CD6" w:rsidRDefault="00AF18A2" w:rsidP="005A2280">
      <w:pPr>
        <w:pStyle w:val="aa"/>
        <w:numPr>
          <w:ilvl w:val="0"/>
          <w:numId w:val="6"/>
        </w:numPr>
        <w:shd w:val="clear" w:color="auto" w:fill="66CCFF"/>
        <w:spacing w:after="0"/>
        <w:ind w:left="0"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6D4C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Поиграйте с ребёнком и сделайте пальчиковую гимнастику.</w:t>
      </w:r>
    </w:p>
    <w:p w:rsidR="00AF18A2" w:rsidRPr="00810AC6" w:rsidRDefault="00B52591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hyperlink r:id="rId13" w:history="1">
        <w:r w:rsidR="00AF18A2" w:rsidRPr="00810AC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https://go.mail.ru/search_video?fm=1&amp;rf=0010&amp;q=%D0%BF%D0%B0%D0%BB%D1%8C%D1%87%D0%B8%D0%BA%D0%BE%D0%B2%D0%B0%D1%8F%20%D0%B3%D0%B8%D0%BC%D0%BD%D0%B0%D1%81%D1%82%D0%B8%D0%BA%D0%B0%20%D0%BD%D0%B0%20%D1%82%D0%B5%D0%BC%D1%83%20%D0%BF%D1%82%D0%B8%D1%86%D1%8B%20%D0%B2%20%D1%8E%D1%82%D1%83%D0%B1%D0%B5&amp;frm=ws_p&amp;d=4468403840609911823&amp;s=youtube&amp;sig=5742ea503c</w:t>
        </w:r>
      </w:hyperlink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0AC6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ШАГ 4</w:t>
      </w:r>
      <w:r w:rsidRPr="00AF18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AF18A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Ваня с нетерпением ждал приближения зимы. Родители купили ему к зиме лыжи, санки, снегокат. Вот пошёл долгожданный снег и ночью Ване приснился сон, как будто он очутился в снежном царстве.</w:t>
      </w:r>
    </w:p>
    <w:p w:rsidR="00AF18A2" w:rsidRPr="006D4CD6" w:rsidRDefault="00AF18A2" w:rsidP="005A2280">
      <w:pPr>
        <w:pStyle w:val="aa"/>
        <w:numPr>
          <w:ilvl w:val="0"/>
          <w:numId w:val="6"/>
        </w:numPr>
        <w:shd w:val="clear" w:color="auto" w:fill="66CCFF"/>
        <w:spacing w:after="0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D4C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Представьте, что и вы очутились с ребёнком в снежном царстве. В сколько разных зимних игр можно поиграть!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даже стать олимпийским чемпионом по зимним видам спорта!</w:t>
      </w:r>
    </w:p>
    <w:p w:rsidR="00AF18A2" w:rsidRPr="00810AC6" w:rsidRDefault="00B52591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hyperlink r:id="rId14" w:history="1">
        <w:r w:rsidR="00AF18A2" w:rsidRPr="00810AC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https://iqsha.ru/uprazhneniya/run/olimpiada-detjam/5-let</w:t>
        </w:r>
      </w:hyperlink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0AC6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ШАГ 5</w:t>
      </w:r>
      <w:r w:rsidRPr="00AF18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</w:t>
      </w:r>
    </w:p>
    <w:p w:rsidR="00AF18A2" w:rsidRPr="00AF18A2" w:rsidRDefault="005D25A8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маршрута д</w:t>
      </w:r>
      <w:r w:rsidR="00AF18A2"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обобщения и закрепления знаний о зиме можно задать ребенку следующие вопросы: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 признаки зимы?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готовятся к зиме животные?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ты узнал нового о птицах?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снаряжение необходимо для зимних видов спорта?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 же проверить, что ваш ребёнок запомнил о зиме?</w:t>
      </w:r>
    </w:p>
    <w:p w:rsidR="00083905" w:rsidRDefault="00083905" w:rsidP="005A2280">
      <w:pPr>
        <w:shd w:val="clear" w:color="auto" w:fill="66CCFF"/>
        <w:spacing w:after="0"/>
        <w:ind w:firstLine="709"/>
        <w:jc w:val="both"/>
        <w:rPr>
          <w:b/>
          <w:noProof/>
          <w:lang w:eastAsia="ru-RU"/>
        </w:rPr>
      </w:pPr>
    </w:p>
    <w:p w:rsidR="00AF18A2" w:rsidRPr="00810AC6" w:rsidRDefault="00B52591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hyperlink r:id="rId15" w:history="1">
        <w:r w:rsidR="00AF18A2" w:rsidRPr="00810AC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https://iqsha.ru/uprazhneniya/run/otlichaem-vremena-goda/3-goda</w:t>
        </w:r>
      </w:hyperlink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18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Выстраивайте диалоги в доброжелательной атмосфере!</w:t>
      </w:r>
    </w:p>
    <w:p w:rsidR="005A2280" w:rsidRDefault="00AF18A2" w:rsidP="005A2280">
      <w:pPr>
        <w:shd w:val="clear" w:color="auto" w:fill="66CC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F18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Не жалейте времени и внимания своему ребенку, и он будет постоянно радовать Вас все новыми и новыми успехами. Ведь от вас он знает, как это важно: правильно и красиво говорить.</w:t>
      </w:r>
      <w:r w:rsidR="005A2280" w:rsidRPr="005A2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A2280" w:rsidRPr="00AF18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Жела</w:t>
      </w:r>
      <w:r w:rsidR="005A2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ем</w:t>
      </w:r>
      <w:r w:rsidR="005A2280" w:rsidRPr="00AF18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успехов!</w:t>
      </w:r>
    </w:p>
    <w:p w:rsidR="00AF18A2" w:rsidRPr="00AF18A2" w:rsidRDefault="00AF18A2" w:rsidP="005A2280">
      <w:pPr>
        <w:shd w:val="clear" w:color="auto" w:fill="66CC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sectPr w:rsidR="00AF18A2" w:rsidRPr="00AF18A2" w:rsidSect="00AF18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2D" w:rsidRDefault="00B0192D" w:rsidP="00EA7D7D">
      <w:pPr>
        <w:spacing w:after="0" w:line="240" w:lineRule="auto"/>
      </w:pPr>
      <w:r>
        <w:separator/>
      </w:r>
    </w:p>
  </w:endnote>
  <w:endnote w:type="continuationSeparator" w:id="1">
    <w:p w:rsidR="00B0192D" w:rsidRDefault="00B0192D" w:rsidP="00EA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7D" w:rsidRDefault="00EA7D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7D" w:rsidRDefault="00EA7D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7D" w:rsidRDefault="00EA7D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2D" w:rsidRDefault="00B0192D" w:rsidP="00EA7D7D">
      <w:pPr>
        <w:spacing w:after="0" w:line="240" w:lineRule="auto"/>
      </w:pPr>
      <w:r>
        <w:separator/>
      </w:r>
    </w:p>
  </w:footnote>
  <w:footnote w:type="continuationSeparator" w:id="1">
    <w:p w:rsidR="00B0192D" w:rsidRDefault="00B0192D" w:rsidP="00EA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7D" w:rsidRDefault="00EA7D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7D" w:rsidRDefault="00EA7D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7D" w:rsidRDefault="00EA7D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0pt;height:10pt" o:bullet="t">
        <v:imagedata r:id="rId1" o:title="BD21298_"/>
      </v:shape>
    </w:pict>
  </w:numPicBullet>
  <w:abstractNum w:abstractNumId="0">
    <w:nsid w:val="260B39AF"/>
    <w:multiLevelType w:val="multilevel"/>
    <w:tmpl w:val="381E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416EA"/>
    <w:multiLevelType w:val="hybridMultilevel"/>
    <w:tmpl w:val="93083E50"/>
    <w:lvl w:ilvl="0" w:tplc="B8008AD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FD5575"/>
    <w:multiLevelType w:val="hybridMultilevel"/>
    <w:tmpl w:val="68D65458"/>
    <w:lvl w:ilvl="0" w:tplc="B8008AD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1163A0"/>
    <w:multiLevelType w:val="hybridMultilevel"/>
    <w:tmpl w:val="6B90D3A2"/>
    <w:lvl w:ilvl="0" w:tplc="B8008AD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667E24"/>
    <w:multiLevelType w:val="hybridMultilevel"/>
    <w:tmpl w:val="A412E9EC"/>
    <w:lvl w:ilvl="0" w:tplc="B8008AD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115087"/>
    <w:multiLevelType w:val="hybridMultilevel"/>
    <w:tmpl w:val="E88C0936"/>
    <w:lvl w:ilvl="0" w:tplc="B8008AD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hdrShapeDefaults>
    <o:shapedefaults v:ext="edit" spidmax="4098">
      <o:colormru v:ext="edit" colors="#09f,#39f,#6cf"/>
      <o:colormenu v:ext="edit" fillcolor="#6cf"/>
    </o:shapedefaults>
  </w:hdrShapeDefaults>
  <w:footnotePr>
    <w:footnote w:id="0"/>
    <w:footnote w:id="1"/>
  </w:footnotePr>
  <w:endnotePr>
    <w:endnote w:id="0"/>
    <w:endnote w:id="1"/>
  </w:endnotePr>
  <w:compat/>
  <w:rsids>
    <w:rsidRoot w:val="00AF18A2"/>
    <w:rsid w:val="00003051"/>
    <w:rsid w:val="00083905"/>
    <w:rsid w:val="003F016E"/>
    <w:rsid w:val="00557D5B"/>
    <w:rsid w:val="005A2280"/>
    <w:rsid w:val="005D25A8"/>
    <w:rsid w:val="00623208"/>
    <w:rsid w:val="006D4CD6"/>
    <w:rsid w:val="00810AC6"/>
    <w:rsid w:val="00AA0CB8"/>
    <w:rsid w:val="00AF18A2"/>
    <w:rsid w:val="00B0192D"/>
    <w:rsid w:val="00B52591"/>
    <w:rsid w:val="00D62E33"/>
    <w:rsid w:val="00E30109"/>
    <w:rsid w:val="00EA7D7D"/>
    <w:rsid w:val="00F9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9f,#39f,#6cf"/>
      <o:colormenu v:ext="edit" fill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F18A2"/>
  </w:style>
  <w:style w:type="paragraph" w:customStyle="1" w:styleId="c30">
    <w:name w:val="c30"/>
    <w:basedOn w:val="a"/>
    <w:rsid w:val="00A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F18A2"/>
  </w:style>
  <w:style w:type="character" w:customStyle="1" w:styleId="c1">
    <w:name w:val="c1"/>
    <w:basedOn w:val="a0"/>
    <w:rsid w:val="00AF18A2"/>
  </w:style>
  <w:style w:type="paragraph" w:customStyle="1" w:styleId="c16">
    <w:name w:val="c16"/>
    <w:basedOn w:val="a"/>
    <w:rsid w:val="00A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F18A2"/>
  </w:style>
  <w:style w:type="paragraph" w:customStyle="1" w:styleId="c8">
    <w:name w:val="c8"/>
    <w:basedOn w:val="a"/>
    <w:rsid w:val="00A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F18A2"/>
  </w:style>
  <w:style w:type="character" w:customStyle="1" w:styleId="c25">
    <w:name w:val="c25"/>
    <w:basedOn w:val="a0"/>
    <w:rsid w:val="00AF18A2"/>
  </w:style>
  <w:style w:type="character" w:customStyle="1" w:styleId="c13">
    <w:name w:val="c13"/>
    <w:basedOn w:val="a0"/>
    <w:rsid w:val="00AF18A2"/>
  </w:style>
  <w:style w:type="character" w:styleId="a3">
    <w:name w:val="Hyperlink"/>
    <w:basedOn w:val="a0"/>
    <w:uiPriority w:val="99"/>
    <w:semiHidden/>
    <w:unhideWhenUsed/>
    <w:rsid w:val="00AF18A2"/>
    <w:rPr>
      <w:color w:val="0000FF"/>
      <w:u w:val="single"/>
    </w:rPr>
  </w:style>
  <w:style w:type="character" w:customStyle="1" w:styleId="c21">
    <w:name w:val="c21"/>
    <w:basedOn w:val="a0"/>
    <w:rsid w:val="00AF18A2"/>
  </w:style>
  <w:style w:type="paragraph" w:customStyle="1" w:styleId="c10">
    <w:name w:val="c10"/>
    <w:basedOn w:val="a"/>
    <w:rsid w:val="00A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F18A2"/>
  </w:style>
  <w:style w:type="character" w:customStyle="1" w:styleId="c35">
    <w:name w:val="c35"/>
    <w:basedOn w:val="a0"/>
    <w:rsid w:val="00AF18A2"/>
  </w:style>
  <w:style w:type="paragraph" w:customStyle="1" w:styleId="c24">
    <w:name w:val="c24"/>
    <w:basedOn w:val="a"/>
    <w:rsid w:val="00A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D7D"/>
  </w:style>
  <w:style w:type="paragraph" w:styleId="a8">
    <w:name w:val="footer"/>
    <w:basedOn w:val="a"/>
    <w:link w:val="a9"/>
    <w:uiPriority w:val="99"/>
    <w:semiHidden/>
    <w:unhideWhenUsed/>
    <w:rsid w:val="00EA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D7D"/>
  </w:style>
  <w:style w:type="paragraph" w:styleId="aa">
    <w:name w:val="List Paragraph"/>
    <w:basedOn w:val="a"/>
    <w:uiPriority w:val="34"/>
    <w:qFormat/>
    <w:rsid w:val="006D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x4Djfhe87e4&amp;sa=D&amp;source=editors&amp;ust=1696635081509057&amp;usg=AOvVaw085XM3N27zSkR6r9xrlxVE" TargetMode="External"/><Relationship Id="rId13" Type="http://schemas.openxmlformats.org/officeDocument/2006/relationships/hyperlink" Target="https://www.google.com/url?q=https://go.mail.ru/search_video?fm%3D1%26rf%3D0010%26q%3D%25D0%25BF%25D0%25B0%25D0%25BB%25D1%258C%25D1%2587%25D0%25B8%25D0%25BA%25D0%25BE%25D0%25B2%25D0%25B0%25D1%258F%2520%25D0%25B3%25D0%25B8%25D0%25BC%25D0%25BD%25D0%25B0%25D1%2581%25D1%2582%25D0%25B8%25D0%25BA%25D0%25B0%2520%25D0%25BD%25D0%25B0%2520%25D1%2582%25D0%25B5%25D0%25BC%25D1%2583%2520%25D0%25BF%25D1%2582%25D0%25B8%25D1%2586%25D1%258B%2520%25D0%25B2%2520%25D1%258E%25D1%2582%25D1%2583%25D0%25B1%25D0%25B5%26frm%3Dws_p%26d%3D4468403840609911823%26s%3Dyoutube%26sig%3D5742ea503c&amp;sa=D&amp;source=editors&amp;ust=1696635081510951&amp;usg=AOvVaw1XiFhr9SrAtReREVxrH3Y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google.com/url?q=https://www.youtube.com/watch?v%3DRRlwovv0WFs&amp;sa=D&amp;source=editors&amp;ust=1696635081508426&amp;usg=AOvVaw3cNAHvFSFxwq_RXBwlRm4E" TargetMode="External"/><Relationship Id="rId12" Type="http://schemas.openxmlformats.org/officeDocument/2006/relationships/hyperlink" Target="https://www.google.com/url?q=https://www.youtube.com/watch?v%3D9wy_UJYvqSQ&amp;sa=D&amp;source=editors&amp;ust=1696635081510418&amp;usg=AOvVaw3sUqZqOCV8_N_aej1OxYR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www.youtube.com/watch?v%3DQd6NbPomsRk&amp;sa=D&amp;source=editors&amp;ust=1696635081510060&amp;usg=AOvVaw3CbJdS6UGnnBlIgWZvcxv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://iqsha.ru/uprazhneniya/run/otlichaem-vremena-goda/3-goda&amp;sa=D&amp;source=editors&amp;ust=1696635081512275&amp;usg=AOvVaw03gyYKd-Tumdimj6zTUW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s://iqsha.ru/uprazhneniya/run/pazly-zhivotnye/2-goda&amp;sa=D&amp;source=editors&amp;ust=1696635081509811&amp;usg=AOvVaw1AJFKx3Z6_kKiMZMkkOl1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iqsha.ru/uprazhneniya/run/zagadki-pro-zhivotnyh/2-goda&amp;sa=D&amp;source=editors&amp;ust=1696635081509512&amp;usg=AOvVaw3ZQ-4s0PV7J23oqu2s6s1b" TargetMode="External"/><Relationship Id="rId14" Type="http://schemas.openxmlformats.org/officeDocument/2006/relationships/hyperlink" Target="https://www.google.com/url?q=https://iqsha.ru/uprazhneniya/run/olimpiada-detjam/5-let&amp;sa=D&amp;source=editors&amp;ust=1696635081511608&amp;usg=AOvVaw1gVQ4AkNaEdwLJfgF_Vc-D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Григорьевна</dc:creator>
  <cp:lastModifiedBy>Лариса Григорьевна</cp:lastModifiedBy>
  <cp:revision>2</cp:revision>
  <dcterms:created xsi:type="dcterms:W3CDTF">2023-10-07T11:59:00Z</dcterms:created>
  <dcterms:modified xsi:type="dcterms:W3CDTF">2023-10-07T11:59:00Z</dcterms:modified>
</cp:coreProperties>
</file>